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before="0" w:lineRule="auto"/>
        <w:rPr>
          <w:sz w:val="116"/>
          <w:szCs w:val="116"/>
        </w:rPr>
      </w:pPr>
      <w:bookmarkStart w:colFirst="0" w:colLast="0" w:name="_kp8m57jq4mxq" w:id="0"/>
      <w:bookmarkEnd w:id="0"/>
      <w:r w:rsidDel="00000000" w:rsidR="00000000" w:rsidRPr="00000000">
        <w:rPr>
          <w:sz w:val="116"/>
          <w:szCs w:val="116"/>
          <w:rtl w:val="0"/>
        </w:rPr>
        <w:t xml:space="preserve">You Make the Rules</w:t>
      </w:r>
    </w:p>
    <w:p w:rsidR="00000000" w:rsidDel="00000000" w:rsidP="00000000" w:rsidRDefault="00000000" w:rsidRPr="00000000" w14:paraId="0000000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You have been called upon to create the rules for guiding civil discourse and decision-making for the local school board. As you draft your own rules for guiding civil discourse and decision-making, discuss the following questions with your group: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How would you make sure multiple interests and perspectives are considered?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How would you make sure everyone had an opportunity to speak?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How would you ensure everyone was focused on the discussion?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How would you tackle really difficult questions?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How would you handle sensitive information?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How would you make final decisions? And how would you make them fair?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1440"/>
        <w:gridCol w:w="9360"/>
        <w:tblGridChange w:id="0">
          <w:tblGrid>
            <w:gridCol w:w="1440"/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39343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z0efmnjlfrrw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Heading4"/>
              <w:widowControl w:val="0"/>
              <w:spacing w:before="0" w:line="240" w:lineRule="auto"/>
              <w:rPr>
                <w:rFonts w:ascii="Newsreader" w:cs="Newsreader" w:eastAsia="Newsreader" w:hAnsi="Newsreader"/>
                <w:b w:val="0"/>
                <w:color w:val="393435"/>
              </w:rPr>
            </w:pPr>
            <w:bookmarkStart w:colFirst="0" w:colLast="0" w:name="_lhfbdvnkg85d" w:id="2"/>
            <w:bookmarkEnd w:id="2"/>
            <w:r w:rsidDel="00000000" w:rsidR="00000000" w:rsidRPr="00000000">
              <w:rPr>
                <w:rtl w:val="0"/>
              </w:rPr>
              <w:t xml:space="preserve">Reason for the Rule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r0arz9d8sx4k" w:id="3"/>
            <w:bookmarkEnd w:id="3"/>
            <w:r w:rsidDel="00000000" w:rsidR="00000000" w:rsidRPr="00000000">
              <w:rPr>
                <w:rtl w:val="0"/>
              </w:rPr>
              <w:t xml:space="preserve">Rule #1</w:t>
            </w:r>
          </w:p>
        </w:tc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m5zyqgmxp3kr" w:id="4"/>
            <w:bookmarkEnd w:id="4"/>
            <w:r w:rsidDel="00000000" w:rsidR="00000000" w:rsidRPr="00000000">
              <w:rPr>
                <w:rtl w:val="0"/>
              </w:rPr>
              <w:t xml:space="preserve">Rule #2</w:t>
            </w:r>
          </w:p>
        </w:tc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2tz7qek5h86l" w:id="5"/>
            <w:bookmarkEnd w:id="5"/>
            <w:r w:rsidDel="00000000" w:rsidR="00000000" w:rsidRPr="00000000">
              <w:rPr>
                <w:rtl w:val="0"/>
              </w:rPr>
              <w:t xml:space="preserve">Rule #3</w:t>
            </w:r>
          </w:p>
        </w:tc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aaxjcv64dy70" w:id="6"/>
            <w:bookmarkEnd w:id="6"/>
            <w:r w:rsidDel="00000000" w:rsidR="00000000" w:rsidRPr="00000000">
              <w:rPr>
                <w:rtl w:val="0"/>
              </w:rPr>
              <w:t xml:space="preserve">Rule #4</w:t>
            </w:r>
          </w:p>
        </w:tc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o99tr6w018zt" w:id="7"/>
            <w:bookmarkEnd w:id="7"/>
            <w:r w:rsidDel="00000000" w:rsidR="00000000" w:rsidRPr="00000000">
              <w:rPr>
                <w:rtl w:val="0"/>
              </w:rPr>
              <w:t xml:space="preserve">Rule #5</w:t>
            </w:r>
          </w:p>
        </w:tc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ind w:left="0" w:firstLine="0"/>
        <w:rPr>
          <w:color w:val="ffd519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Style w:val="Heading6"/>
      <w:ind w:firstLine="0"/>
      <w:jc w:val="both"/>
      <w:rPr>
        <w:b w:val="0"/>
      </w:rPr>
    </w:pPr>
    <w:bookmarkStart w:colFirst="0" w:colLast="0" w:name="_pai9ny6ylgr5" w:id="9"/>
    <w:bookmarkEnd w:id="9"/>
    <w:r w:rsidDel="00000000" w:rsidR="00000000" w:rsidRPr="00000000">
      <w:rPr>
        <w:color w:val="231f20"/>
        <w:rtl w:val="0"/>
      </w:rPr>
      <w:t xml:space="preserve">Unit 2 | Strategy: Evaluate</w:t>
      <w:tab/>
      <w:tab/>
      <w:tab/>
      <w:tab/>
      <w:tab/>
      <w:tab/>
      <w:tab/>
      <w:tab/>
      <w:tab/>
      <w:tab/>
      <w:t xml:space="preserve">        Page </w:t>
    </w:r>
    <w:r w:rsidDel="00000000" w:rsidR="00000000" w:rsidRPr="00000000">
      <w:rPr>
        <w:color w:val="231f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231f20"/>
        <w:rtl w:val="0"/>
      </w:rPr>
      <w:t xml:space="preserve"> of </w:t>
    </w:r>
    <w:r w:rsidDel="00000000" w:rsidR="00000000" w:rsidRPr="00000000">
      <w:rPr>
        <w:color w:val="231f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-59943</wp:posOffset>
          </wp:positionV>
          <wp:extent cx="6858000" cy="38100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-59942</wp:posOffset>
          </wp:positionV>
          <wp:extent cx="6858000" cy="381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after="0" w:lineRule="auto"/>
      <w:jc w:val="right"/>
      <w:rPr>
        <w:color w:val="231f20"/>
      </w:rPr>
    </w:pPr>
    <w:r w:rsidDel="00000000" w:rsidR="00000000" w:rsidRPr="00000000">
      <w:rPr>
        <w:rFonts w:ascii="IBM Plex Sans" w:cs="IBM Plex Sans" w:eastAsia="IBM Plex Sans" w:hAnsi="IBM Plex Sans"/>
        <w:b w:val="1"/>
        <w:color w:val="bb181d"/>
        <w:sz w:val="30"/>
        <w:szCs w:val="30"/>
        <w:rtl w:val="0"/>
      </w:rPr>
      <w:t xml:space="preserve">U2 Evaluate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Style w:val="Heading5"/>
      <w:spacing w:after="0" w:lineRule="auto"/>
      <w:rPr/>
    </w:pPr>
    <w:bookmarkStart w:colFirst="0" w:colLast="0" w:name="_11dswytin9xs" w:id="8"/>
    <w:bookmarkEnd w:id="8"/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